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F7664B">
      <w:pPr>
        <w:pStyle w:val="4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学术型博士研究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生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中期报告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修改意见反馈表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4"/>
        <w:gridCol w:w="2503"/>
        <w:gridCol w:w="1890"/>
        <w:gridCol w:w="2531"/>
      </w:tblGrid>
      <w:tr w14:paraId="1054A2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78" w:hRule="atLeast"/>
        </w:trPr>
        <w:tc>
          <w:tcPr>
            <w:tcW w:w="1774" w:type="dxa"/>
            <w:vAlign w:val="center"/>
          </w:tcPr>
          <w:p w14:paraId="30F12BEB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2503" w:type="dxa"/>
            <w:vAlign w:val="center"/>
          </w:tcPr>
          <w:p w14:paraId="572CAF18">
            <w:pPr>
              <w:jc w:val="center"/>
            </w:pPr>
          </w:p>
        </w:tc>
        <w:tc>
          <w:tcPr>
            <w:tcW w:w="1890" w:type="dxa"/>
            <w:vAlign w:val="center"/>
          </w:tcPr>
          <w:p w14:paraId="7A4F4C9C">
            <w:pPr>
              <w:jc w:val="center"/>
            </w:pPr>
            <w:r>
              <w:rPr>
                <w:rFonts w:hint="eastAsia"/>
              </w:rPr>
              <w:t>专业名称</w:t>
            </w:r>
          </w:p>
        </w:tc>
        <w:tc>
          <w:tcPr>
            <w:tcW w:w="2531" w:type="dxa"/>
            <w:vAlign w:val="center"/>
          </w:tcPr>
          <w:p w14:paraId="20513574">
            <w:pPr>
              <w:jc w:val="center"/>
            </w:pPr>
          </w:p>
        </w:tc>
      </w:tr>
      <w:tr w14:paraId="66C7CC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1774" w:type="dxa"/>
            <w:vAlign w:val="center"/>
          </w:tcPr>
          <w:p w14:paraId="5C4ED378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考核时间</w:t>
            </w:r>
          </w:p>
        </w:tc>
        <w:tc>
          <w:tcPr>
            <w:tcW w:w="2503" w:type="dxa"/>
            <w:vAlign w:val="center"/>
          </w:tcPr>
          <w:p w14:paraId="3BA393A9">
            <w:pPr>
              <w:jc w:val="center"/>
            </w:pPr>
          </w:p>
        </w:tc>
        <w:tc>
          <w:tcPr>
            <w:tcW w:w="1890" w:type="dxa"/>
            <w:vAlign w:val="center"/>
          </w:tcPr>
          <w:p w14:paraId="383AF14E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考核结论</w:t>
            </w:r>
          </w:p>
        </w:tc>
        <w:tc>
          <w:tcPr>
            <w:tcW w:w="2531" w:type="dxa"/>
            <w:vAlign w:val="center"/>
          </w:tcPr>
          <w:p w14:paraId="54746520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通过</w:t>
            </w:r>
          </w:p>
        </w:tc>
      </w:tr>
      <w:tr w14:paraId="64CD7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1774" w:type="dxa"/>
            <w:vAlign w:val="center"/>
          </w:tcPr>
          <w:p w14:paraId="16804EB8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论文题</w:t>
            </w:r>
            <w:r>
              <w:rPr>
                <w:rFonts w:hint="eastAsia"/>
                <w:lang w:val="en-US" w:eastAsia="zh-CN"/>
              </w:rPr>
              <w:t>目</w:t>
            </w:r>
          </w:p>
        </w:tc>
        <w:tc>
          <w:tcPr>
            <w:tcW w:w="6924" w:type="dxa"/>
            <w:gridSpan w:val="3"/>
            <w:vAlign w:val="center"/>
          </w:tcPr>
          <w:p w14:paraId="744D21C5">
            <w:pPr>
              <w:jc w:val="center"/>
            </w:pPr>
          </w:p>
        </w:tc>
      </w:tr>
      <w:tr w14:paraId="0E6860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3" w:hRule="atLeast"/>
        </w:trPr>
        <w:tc>
          <w:tcPr>
            <w:tcW w:w="8698" w:type="dxa"/>
            <w:gridSpan w:val="4"/>
          </w:tcPr>
          <w:p w14:paraId="01A14BC0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（为了方便评审专家审核，请详细回复评审专家的修改意见）</w:t>
            </w:r>
          </w:p>
          <w:p w14:paraId="187D6C17">
            <w:pPr>
              <w:rPr>
                <w:rFonts w:ascii="Times New Roman" w:hAnsi="Times New Roman" w:cs="Times New Roman"/>
              </w:rPr>
            </w:pPr>
          </w:p>
          <w:p w14:paraId="50D63D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专家</w:t>
            </w:r>
            <w:r>
              <w:rPr>
                <w:rFonts w:hint="eastAsia" w:ascii="Times New Roman" w:hAnsi="Times New Roman" w:cs="Times New Roman"/>
                <w:b/>
                <w:bCs/>
                <w:lang w:val="en-US" w:eastAsia="zh-CN"/>
              </w:rPr>
              <w:t>修改意见</w:t>
            </w:r>
            <w:r>
              <w:rPr>
                <w:rFonts w:ascii="Times New Roman" w:hAnsi="Times New Roman" w:cs="Times New Roman"/>
                <w:b/>
                <w:bCs/>
              </w:rPr>
              <w:t>1：</w:t>
            </w:r>
          </w:p>
          <w:p w14:paraId="14CD196B">
            <w:pPr>
              <w:tabs>
                <w:tab w:val="left" w:pos="30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  <w:p w14:paraId="50D342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学生回复：</w:t>
            </w:r>
          </w:p>
          <w:p w14:paraId="79D3E8CB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757744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专家</w:t>
            </w:r>
            <w:r>
              <w:rPr>
                <w:rFonts w:hint="eastAsia" w:ascii="Times New Roman" w:hAnsi="Times New Roman" w:cs="Times New Roman"/>
                <w:b/>
                <w:bCs/>
                <w:lang w:val="en-US" w:eastAsia="zh-CN"/>
              </w:rPr>
              <w:t>修改意见2</w:t>
            </w:r>
            <w:r>
              <w:rPr>
                <w:rFonts w:ascii="Times New Roman" w:hAnsi="Times New Roman" w:cs="Times New Roman"/>
                <w:b/>
                <w:bCs/>
              </w:rPr>
              <w:t>：</w:t>
            </w:r>
          </w:p>
          <w:p w14:paraId="2432B3C8">
            <w:pPr>
              <w:tabs>
                <w:tab w:val="left" w:pos="30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  <w:p w14:paraId="783398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学生回复：</w:t>
            </w:r>
            <w:bookmarkStart w:id="0" w:name="_GoBack"/>
            <w:bookmarkEnd w:id="0"/>
          </w:p>
          <w:p w14:paraId="06DA42F9">
            <w:pPr>
              <w:rPr>
                <w:rFonts w:ascii="Times New Roman" w:hAnsi="Times New Roman" w:cs="Times New Roman"/>
              </w:rPr>
            </w:pPr>
          </w:p>
          <w:p w14:paraId="7CDF49AA">
            <w:pPr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……</w:t>
            </w:r>
          </w:p>
          <w:p w14:paraId="76761664">
            <w:pPr>
              <w:rPr>
                <w:rFonts w:ascii="Times New Roman" w:hAnsi="Times New Roman" w:cs="Times New Roman"/>
              </w:rPr>
            </w:pPr>
          </w:p>
          <w:p w14:paraId="2C20741D">
            <w:pPr>
              <w:rPr>
                <w:rFonts w:hint="eastAsia" w:ascii="Times New Roman" w:hAnsi="Times New Roman" w:cs="Times New Roman" w:eastAsiaTheme="minorEastAsia"/>
                <w:lang w:val="en-US" w:eastAsia="zh-CN"/>
              </w:rPr>
            </w:pPr>
          </w:p>
          <w:p w14:paraId="1E78B75A">
            <w:pPr>
              <w:bidi w:val="0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  <w:p w14:paraId="40448B26">
            <w:pPr>
              <w:bidi w:val="0"/>
              <w:rPr>
                <w:rFonts w:hint="eastAsia"/>
                <w:lang w:val="en-US" w:eastAsia="zh-CN"/>
              </w:rPr>
            </w:pPr>
          </w:p>
          <w:p w14:paraId="045128A2">
            <w:pPr>
              <w:bidi w:val="0"/>
              <w:rPr>
                <w:rFonts w:hint="eastAsia"/>
                <w:lang w:val="en-US" w:eastAsia="zh-CN"/>
              </w:rPr>
            </w:pPr>
          </w:p>
          <w:p w14:paraId="05957855">
            <w:pPr>
              <w:bidi w:val="0"/>
              <w:rPr>
                <w:rFonts w:hint="eastAsia"/>
                <w:lang w:val="en-US" w:eastAsia="zh-CN"/>
              </w:rPr>
            </w:pPr>
          </w:p>
          <w:p w14:paraId="7381EF61">
            <w:pPr>
              <w:bidi w:val="0"/>
              <w:rPr>
                <w:rFonts w:hint="eastAsia"/>
                <w:lang w:val="en-US" w:eastAsia="zh-CN"/>
              </w:rPr>
            </w:pPr>
          </w:p>
          <w:p w14:paraId="45E817F0">
            <w:pPr>
              <w:bidi w:val="0"/>
              <w:rPr>
                <w:rFonts w:hint="eastAsia"/>
                <w:lang w:val="en-US" w:eastAsia="zh-CN"/>
              </w:rPr>
            </w:pPr>
          </w:p>
          <w:p w14:paraId="6616ACA8">
            <w:pPr>
              <w:bidi w:val="0"/>
              <w:rPr>
                <w:rFonts w:hint="eastAsia"/>
                <w:lang w:val="en-US" w:eastAsia="zh-CN"/>
              </w:rPr>
            </w:pPr>
          </w:p>
          <w:p w14:paraId="76B14726">
            <w:pPr>
              <w:bidi w:val="0"/>
              <w:rPr>
                <w:rFonts w:hint="eastAsia"/>
                <w:lang w:val="en-US" w:eastAsia="zh-CN"/>
              </w:rPr>
            </w:pPr>
          </w:p>
          <w:p w14:paraId="3F7427B8">
            <w:pPr>
              <w:bidi w:val="0"/>
              <w:rPr>
                <w:rFonts w:hint="eastAsia"/>
                <w:lang w:val="en-US" w:eastAsia="zh-CN"/>
              </w:rPr>
            </w:pPr>
          </w:p>
          <w:p w14:paraId="2F25ADFB">
            <w:pPr>
              <w:bidi w:val="0"/>
              <w:rPr>
                <w:rFonts w:hint="eastAsia"/>
                <w:lang w:val="en-US" w:eastAsia="zh-CN"/>
              </w:rPr>
            </w:pPr>
          </w:p>
          <w:p w14:paraId="660A0247">
            <w:pPr>
              <w:bidi w:val="0"/>
              <w:rPr>
                <w:rFonts w:hint="eastAsia"/>
                <w:lang w:val="en-US" w:eastAsia="zh-CN"/>
              </w:rPr>
            </w:pPr>
          </w:p>
          <w:p w14:paraId="76BA42D3">
            <w:pPr>
              <w:bidi w:val="0"/>
              <w:rPr>
                <w:rFonts w:hint="eastAsia"/>
                <w:lang w:val="en-US" w:eastAsia="zh-CN"/>
              </w:rPr>
            </w:pPr>
          </w:p>
          <w:p w14:paraId="66E04E92">
            <w:pPr>
              <w:bidi w:val="0"/>
              <w:rPr>
                <w:rFonts w:hint="eastAsia"/>
                <w:lang w:val="en-US" w:eastAsia="zh-CN"/>
              </w:rPr>
            </w:pPr>
          </w:p>
          <w:p w14:paraId="7D9D8FCA">
            <w:pPr>
              <w:bidi w:val="0"/>
              <w:rPr>
                <w:rFonts w:hint="eastAsia"/>
                <w:lang w:val="en-US" w:eastAsia="zh-CN"/>
              </w:rPr>
            </w:pPr>
          </w:p>
          <w:p w14:paraId="227DB0D2">
            <w:pPr>
              <w:bidi w:val="0"/>
              <w:rPr>
                <w:rFonts w:hint="eastAsia"/>
                <w:lang w:val="en-US" w:eastAsia="zh-CN"/>
              </w:rPr>
            </w:pPr>
          </w:p>
          <w:p w14:paraId="7FF49A39">
            <w:pPr>
              <w:bidi w:val="0"/>
              <w:rPr>
                <w:rFonts w:hint="eastAsia"/>
                <w:lang w:val="en-US" w:eastAsia="zh-CN"/>
              </w:rPr>
            </w:pPr>
          </w:p>
          <w:p w14:paraId="3383D0E8">
            <w:pPr>
              <w:bidi w:val="0"/>
              <w:rPr>
                <w:rFonts w:hint="eastAsia"/>
                <w:lang w:val="en-US" w:eastAsia="zh-CN"/>
              </w:rPr>
            </w:pPr>
          </w:p>
          <w:p w14:paraId="3EF7AA39">
            <w:pPr>
              <w:bidi w:val="0"/>
              <w:ind w:firstLine="840" w:firstLineChars="400"/>
              <w:jc w:val="left"/>
              <w:rPr>
                <w:rFonts w:hint="default"/>
                <w:lang w:val="en-US" w:eastAsia="zh-CN"/>
              </w:rPr>
            </w:pPr>
          </w:p>
        </w:tc>
      </w:tr>
    </w:tbl>
    <w:p w14:paraId="1D0A8D0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备注：</w:t>
      </w:r>
      <w:r>
        <w:rPr>
          <w:rFonts w:hint="eastAsia"/>
        </w:rPr>
        <w:t>登录研究生综合服务平台上传P</w:t>
      </w:r>
      <w:r>
        <w:t>DF</w:t>
      </w:r>
      <w:r>
        <w:rPr>
          <w:rFonts w:hint="eastAsia"/>
          <w:lang w:val="en-US" w:eastAsia="zh-CN"/>
        </w:rPr>
        <w:t>文件（顺序为：</w:t>
      </w:r>
      <w:r>
        <w:rPr>
          <w:rFonts w:hint="eastAsia"/>
        </w:rPr>
        <w:t>《评审表》《</w:t>
      </w:r>
      <w:r>
        <w:rPr>
          <w:rFonts w:hint="eastAsia"/>
          <w:lang w:val="en-US" w:eastAsia="zh-CN"/>
        </w:rPr>
        <w:t>中期</w:t>
      </w:r>
      <w:r>
        <w:rPr>
          <w:rFonts w:hint="eastAsia"/>
        </w:rPr>
        <w:t>报告》</w:t>
      </w:r>
      <w:r>
        <w:rPr>
          <w:rFonts w:hint="eastAsia"/>
          <w:lang w:eastAsia="zh-CN"/>
        </w:rPr>
        <w:t>《</w:t>
      </w:r>
      <w:r>
        <w:rPr>
          <w:rFonts w:hint="eastAsia"/>
          <w:lang w:val="en-US" w:eastAsia="zh-CN"/>
        </w:rPr>
        <w:t>修改意见反馈表》</w:t>
      </w:r>
      <w:r>
        <w:rPr>
          <w:rFonts w:hint="eastAsia"/>
          <w:lang w:eastAsia="zh-CN"/>
        </w:rPr>
        <w:t>）</w:t>
      </w:r>
    </w:p>
    <w:p w14:paraId="3F957457">
      <w:pPr>
        <w:ind w:firstLine="480" w:firstLineChars="200"/>
      </w:pP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主导师签字：                                日期：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7B26E250-29F1-45B2-B2C6-592EE84534D2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9C6CCB7C-CAF8-480C-8437-7236C1EE6FD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8C8"/>
    <w:rsid w:val="0000650E"/>
    <w:rsid w:val="000C49A8"/>
    <w:rsid w:val="0011457D"/>
    <w:rsid w:val="001B30C4"/>
    <w:rsid w:val="0024183D"/>
    <w:rsid w:val="002967E8"/>
    <w:rsid w:val="002D3232"/>
    <w:rsid w:val="002E4F9B"/>
    <w:rsid w:val="00340344"/>
    <w:rsid w:val="00385C07"/>
    <w:rsid w:val="0045159B"/>
    <w:rsid w:val="0055442C"/>
    <w:rsid w:val="005A096A"/>
    <w:rsid w:val="005E226A"/>
    <w:rsid w:val="00604563"/>
    <w:rsid w:val="0073047C"/>
    <w:rsid w:val="007B1341"/>
    <w:rsid w:val="008279B8"/>
    <w:rsid w:val="00861C6A"/>
    <w:rsid w:val="0087139F"/>
    <w:rsid w:val="008847B0"/>
    <w:rsid w:val="00945E70"/>
    <w:rsid w:val="00952BA3"/>
    <w:rsid w:val="00963D26"/>
    <w:rsid w:val="0097386C"/>
    <w:rsid w:val="00980F11"/>
    <w:rsid w:val="0099213A"/>
    <w:rsid w:val="00994790"/>
    <w:rsid w:val="009E6FD2"/>
    <w:rsid w:val="00A00910"/>
    <w:rsid w:val="00AA1FBA"/>
    <w:rsid w:val="00AE2357"/>
    <w:rsid w:val="00AF3BBB"/>
    <w:rsid w:val="00B27C03"/>
    <w:rsid w:val="00B43D3F"/>
    <w:rsid w:val="00B67F0E"/>
    <w:rsid w:val="00B74253"/>
    <w:rsid w:val="00BD757A"/>
    <w:rsid w:val="00DA6C7F"/>
    <w:rsid w:val="00DB547E"/>
    <w:rsid w:val="00DE7AA1"/>
    <w:rsid w:val="00E348C8"/>
    <w:rsid w:val="00E5199F"/>
    <w:rsid w:val="00E6005D"/>
    <w:rsid w:val="00E955D5"/>
    <w:rsid w:val="00EB5197"/>
    <w:rsid w:val="00EF1D14"/>
    <w:rsid w:val="00F139BC"/>
    <w:rsid w:val="00F1455B"/>
    <w:rsid w:val="00F1486C"/>
    <w:rsid w:val="00F47418"/>
    <w:rsid w:val="00F867CB"/>
    <w:rsid w:val="00FA6B06"/>
    <w:rsid w:val="00FB1549"/>
    <w:rsid w:val="02A14C7A"/>
    <w:rsid w:val="085207C5"/>
    <w:rsid w:val="08EC29C7"/>
    <w:rsid w:val="09284601"/>
    <w:rsid w:val="09B63503"/>
    <w:rsid w:val="09C6146A"/>
    <w:rsid w:val="09EC7E04"/>
    <w:rsid w:val="0EFB29C0"/>
    <w:rsid w:val="0F5F3EF3"/>
    <w:rsid w:val="14655191"/>
    <w:rsid w:val="147F2942"/>
    <w:rsid w:val="15793835"/>
    <w:rsid w:val="1DB573D4"/>
    <w:rsid w:val="20713A86"/>
    <w:rsid w:val="239A2614"/>
    <w:rsid w:val="257A518B"/>
    <w:rsid w:val="28E15521"/>
    <w:rsid w:val="29E654E5"/>
    <w:rsid w:val="2B157704"/>
    <w:rsid w:val="330662B0"/>
    <w:rsid w:val="39B312A2"/>
    <w:rsid w:val="3E081F5F"/>
    <w:rsid w:val="44D2693A"/>
    <w:rsid w:val="45817BF8"/>
    <w:rsid w:val="47CB2C6A"/>
    <w:rsid w:val="48CE799F"/>
    <w:rsid w:val="49EB5DA8"/>
    <w:rsid w:val="4B7F2C4C"/>
    <w:rsid w:val="4F687BC5"/>
    <w:rsid w:val="54BC174E"/>
    <w:rsid w:val="5CDA4186"/>
    <w:rsid w:val="5E85621F"/>
    <w:rsid w:val="61BA6334"/>
    <w:rsid w:val="646031C3"/>
    <w:rsid w:val="69AF0748"/>
    <w:rsid w:val="724203AC"/>
    <w:rsid w:val="731D4975"/>
    <w:rsid w:val="74D06143"/>
    <w:rsid w:val="7BA23C69"/>
    <w:rsid w:val="7C5733F0"/>
    <w:rsid w:val="7CBE2D25"/>
    <w:rsid w:val="7FFE31E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Subtitle"/>
    <w:basedOn w:val="1"/>
    <w:next w:val="1"/>
    <w:link w:val="8"/>
    <w:qFormat/>
    <w:uiPriority w:val="0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副标题 字符"/>
    <w:basedOn w:val="7"/>
    <w:link w:val="4"/>
    <w:qFormat/>
    <w:uiPriority w:val="0"/>
    <w:rPr>
      <w:b/>
      <w:bCs/>
      <w:kern w:val="28"/>
      <w:sz w:val="32"/>
      <w:szCs w:val="32"/>
    </w:rPr>
  </w:style>
  <w:style w:type="character" w:customStyle="1" w:styleId="9">
    <w:name w:val="页脚 字符"/>
    <w:basedOn w:val="7"/>
    <w:link w:val="2"/>
    <w:qFormat/>
    <w:uiPriority w:val="0"/>
    <w:rPr>
      <w:kern w:val="2"/>
      <w:sz w:val="18"/>
      <w:szCs w:val="18"/>
    </w:rPr>
  </w:style>
  <w:style w:type="character" w:customStyle="1" w:styleId="10">
    <w:name w:val="页眉 字符"/>
    <w:basedOn w:val="7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148</Words>
  <Characters>150</Characters>
  <TotalTime>0</TotalTime>
  <ScaleCrop>false</ScaleCrop>
  <LinksUpToDate>false</LinksUpToDate>
  <CharactersWithSpaces>185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2026-01-22T10:27:00Z</dcterms:created>
  <dc:creator>Administrator</dc:creator>
  <cp:lastModifiedBy>铜墨</cp:lastModifiedBy>
  <dcterms:modified xsi:type="dcterms:W3CDTF">2026-09-01T06:44:45Z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eyJoZGlkIjoiYzVlYmZlNDdmZDY0OTUwNmI2NDk5NjAxM2NmYjEwNDYiLCJ1c2VySWQiOiIyMzI0MDA5NTMifQ==</vt:lpwstr>
  </property>
  <property fmtid="{D5CDD505-2E9C-101B-9397-08002B2CF9AE}" pid="3" name="KSOProductBuildVer">
    <vt:lpwstr>2052-12.1.0.28043</vt:lpwstr>
  </property>
  <property fmtid="{D5CDD505-2E9C-101B-9397-08002B2CF9AE}" pid="4" name="ICV">
    <vt:lpwstr>B9F5CB9C5A06400990FAA3BF262266CA_12</vt:lpwstr>
  </property>
</Properties>
</file>