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468ED" w14:textId="77777777" w:rsidR="00B803A1" w:rsidRPr="00B40442" w:rsidRDefault="00B803A1" w:rsidP="000F21C9">
      <w:pPr>
        <w:adjustRightInd w:val="0"/>
        <w:snapToGrid w:val="0"/>
        <w:spacing w:line="360" w:lineRule="auto"/>
        <w:jc w:val="center"/>
        <w:rPr>
          <w:rFonts w:asciiTheme="minorEastAsia" w:hAnsiTheme="minorEastAsia"/>
          <w:b/>
          <w:sz w:val="44"/>
          <w:szCs w:val="44"/>
        </w:rPr>
      </w:pPr>
      <w:r w:rsidRPr="00B40442">
        <w:rPr>
          <w:rFonts w:asciiTheme="minorEastAsia" w:hAnsiTheme="minorEastAsia" w:hint="eastAsia"/>
          <w:b/>
          <w:sz w:val="44"/>
          <w:szCs w:val="44"/>
        </w:rPr>
        <w:t>党支部</w:t>
      </w:r>
      <w:r w:rsidR="001F4689">
        <w:rPr>
          <w:rFonts w:asciiTheme="minorEastAsia" w:hAnsiTheme="minorEastAsia" w:hint="eastAsia"/>
          <w:b/>
          <w:sz w:val="44"/>
          <w:szCs w:val="44"/>
        </w:rPr>
        <w:t>设置和支委</w:t>
      </w:r>
      <w:r w:rsidRPr="00B40442">
        <w:rPr>
          <w:rFonts w:asciiTheme="minorEastAsia" w:hAnsiTheme="minorEastAsia" w:hint="eastAsia"/>
          <w:b/>
          <w:sz w:val="44"/>
          <w:szCs w:val="44"/>
        </w:rPr>
        <w:t>选举的工作程序</w:t>
      </w:r>
    </w:p>
    <w:p w14:paraId="0E5A03FF" w14:textId="77777777" w:rsidR="000F21C9" w:rsidRDefault="000F21C9" w:rsidP="000F21C9">
      <w:pPr>
        <w:adjustRightInd w:val="0"/>
        <w:snapToGrid w:val="0"/>
        <w:spacing w:line="360" w:lineRule="auto"/>
        <w:jc w:val="center"/>
        <w:rPr>
          <w:rFonts w:asciiTheme="minorEastAsia" w:hAnsiTheme="minorEastAsia"/>
          <w:b/>
          <w:sz w:val="24"/>
          <w:szCs w:val="24"/>
        </w:rPr>
      </w:pPr>
    </w:p>
    <w:p w14:paraId="2E581472" w14:textId="77777777" w:rsidR="001F4689" w:rsidRPr="000F21C9" w:rsidRDefault="001F4689" w:rsidP="00831AB4">
      <w:pPr>
        <w:adjustRightInd w:val="0"/>
        <w:snapToGrid w:val="0"/>
        <w:spacing w:line="360" w:lineRule="auto"/>
        <w:ind w:firstLineChars="200" w:firstLine="482"/>
        <w:jc w:val="left"/>
        <w:rPr>
          <w:rFonts w:asciiTheme="minorEastAsia" w:hAnsiTheme="minorEastAsia"/>
          <w:b/>
          <w:sz w:val="24"/>
          <w:szCs w:val="24"/>
        </w:rPr>
      </w:pPr>
      <w:r>
        <w:rPr>
          <w:rFonts w:asciiTheme="minorEastAsia" w:hAnsiTheme="minorEastAsia" w:hint="eastAsia"/>
          <w:b/>
          <w:sz w:val="24"/>
          <w:szCs w:val="24"/>
        </w:rPr>
        <w:t>一、基层党组织的设置条件和形式</w:t>
      </w:r>
    </w:p>
    <w:p w14:paraId="041525D8" w14:textId="77777777" w:rsidR="001F4689" w:rsidRDefault="001F4689" w:rsidP="001F4689">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十九大党章规定：“凡是有正式党员三人以上的，都应当成立党的基层组织。</w:t>
      </w:r>
      <w:r>
        <w:rPr>
          <w:rFonts w:asciiTheme="minorEastAsia" w:hAnsiTheme="minorEastAsia"/>
          <w:sz w:val="24"/>
          <w:szCs w:val="24"/>
        </w:rPr>
        <w:t>”</w:t>
      </w:r>
      <w:r w:rsidRPr="001F4689">
        <w:rPr>
          <w:rFonts w:hint="eastAsia"/>
        </w:rPr>
        <w:t xml:space="preserve"> </w:t>
      </w:r>
      <w:r w:rsidRPr="001F4689">
        <w:rPr>
          <w:rFonts w:asciiTheme="minorEastAsia" w:hAnsiTheme="minorEastAsia" w:hint="eastAsia"/>
          <w:sz w:val="24"/>
          <w:szCs w:val="24"/>
        </w:rPr>
        <w:t>正式党员3人及以上不足50人的，一般设立党支部；党员50人及以上不足100人的，一般设立党总支部，下设若干个党支部；党员100人及以上的，一般设立基层党委</w:t>
      </w:r>
      <w:r>
        <w:rPr>
          <w:rFonts w:asciiTheme="minorEastAsia" w:hAnsiTheme="minorEastAsia" w:hint="eastAsia"/>
          <w:sz w:val="24"/>
          <w:szCs w:val="24"/>
        </w:rPr>
        <w:t>。</w:t>
      </w:r>
    </w:p>
    <w:p w14:paraId="3A598D6F" w14:textId="77777777" w:rsidR="001F4689" w:rsidRDefault="001F4689" w:rsidP="001F4689">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由于正式党员不足3人或其他原因，暂时不具备单独成立党支部条件的基层单位，可与临近基层单位的党员组成联合党支部。</w:t>
      </w:r>
    </w:p>
    <w:p w14:paraId="1893BD7C" w14:textId="77777777" w:rsidR="00831AB4" w:rsidRDefault="00831AB4" w:rsidP="001F4689">
      <w:pPr>
        <w:adjustRightInd w:val="0"/>
        <w:snapToGrid w:val="0"/>
        <w:spacing w:line="360" w:lineRule="auto"/>
        <w:ind w:firstLineChars="200" w:firstLine="482"/>
        <w:rPr>
          <w:rFonts w:asciiTheme="minorEastAsia" w:hAnsiTheme="minorEastAsia"/>
          <w:b/>
          <w:sz w:val="24"/>
          <w:szCs w:val="24"/>
        </w:rPr>
      </w:pPr>
    </w:p>
    <w:p w14:paraId="76D8EF92" w14:textId="77777777" w:rsidR="001F4689" w:rsidRPr="00831AB4" w:rsidRDefault="001F4689" w:rsidP="001F4689">
      <w:pPr>
        <w:adjustRightInd w:val="0"/>
        <w:snapToGrid w:val="0"/>
        <w:spacing w:line="360" w:lineRule="auto"/>
        <w:ind w:firstLineChars="200" w:firstLine="482"/>
        <w:rPr>
          <w:rFonts w:asciiTheme="minorEastAsia" w:hAnsiTheme="minorEastAsia"/>
          <w:b/>
          <w:sz w:val="24"/>
          <w:szCs w:val="24"/>
        </w:rPr>
      </w:pPr>
      <w:r w:rsidRPr="00831AB4">
        <w:rPr>
          <w:rFonts w:asciiTheme="minorEastAsia" w:hAnsiTheme="minorEastAsia" w:hint="eastAsia"/>
          <w:b/>
          <w:sz w:val="24"/>
          <w:szCs w:val="24"/>
        </w:rPr>
        <w:t>二、</w:t>
      </w:r>
      <w:r w:rsidR="00831AB4" w:rsidRPr="00831AB4">
        <w:rPr>
          <w:rFonts w:asciiTheme="minorEastAsia" w:hAnsiTheme="minorEastAsia" w:hint="eastAsia"/>
          <w:b/>
          <w:sz w:val="24"/>
          <w:szCs w:val="24"/>
        </w:rPr>
        <w:t>党支部的命名</w:t>
      </w:r>
    </w:p>
    <w:p w14:paraId="7B6BB6B6" w14:textId="77777777" w:rsidR="001F4689" w:rsidRDefault="00831AB4" w:rsidP="001F4689">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确定党支部的名称时，要从实际出发，可从多个角度</w:t>
      </w:r>
      <w:proofErr w:type="gramStart"/>
      <w:r>
        <w:rPr>
          <w:rFonts w:asciiTheme="minorEastAsia" w:hAnsiTheme="minorEastAsia" w:hint="eastAsia"/>
          <w:sz w:val="24"/>
          <w:szCs w:val="24"/>
        </w:rPr>
        <w:t>考量</w:t>
      </w:r>
      <w:proofErr w:type="gramEnd"/>
      <w:r>
        <w:rPr>
          <w:rFonts w:asciiTheme="minorEastAsia" w:hAnsiTheme="minorEastAsia" w:hint="eastAsia"/>
          <w:sz w:val="24"/>
          <w:szCs w:val="24"/>
        </w:rPr>
        <w:t>：</w:t>
      </w:r>
    </w:p>
    <w:p w14:paraId="6E4D5BED" w14:textId="525B7A7A" w:rsidR="00831AB4" w:rsidRDefault="00831AB4" w:rsidP="001F4689">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 xml:space="preserve"> </w:t>
      </w:r>
      <w:r>
        <w:rPr>
          <w:rFonts w:asciiTheme="minorEastAsia" w:hAnsiTheme="minorEastAsia" w:hint="eastAsia"/>
          <w:sz w:val="24"/>
          <w:szCs w:val="24"/>
        </w:rPr>
        <w:t>教师党支部一般从单位或专业的角度：如“中国共产党中国科学技术大学</w:t>
      </w:r>
      <w:r w:rsidR="00475928">
        <w:rPr>
          <w:rFonts w:asciiTheme="minorEastAsia" w:hAnsiTheme="minorEastAsia" w:hint="eastAsia"/>
          <w:sz w:val="24"/>
          <w:szCs w:val="24"/>
        </w:rPr>
        <w:t>科技商学院、管理学院</w:t>
      </w:r>
      <w:r w:rsidRPr="00831AB4">
        <w:rPr>
          <w:rFonts w:asciiTheme="minorEastAsia" w:hAnsiTheme="minorEastAsia" w:hint="eastAsia"/>
          <w:sz w:val="24"/>
          <w:szCs w:val="24"/>
        </w:rPr>
        <w:t>××</w:t>
      </w:r>
      <w:r>
        <w:rPr>
          <w:rFonts w:asciiTheme="minorEastAsia" w:hAnsiTheme="minorEastAsia" w:hint="eastAsia"/>
          <w:sz w:val="24"/>
          <w:szCs w:val="24"/>
        </w:rPr>
        <w:t>系教师支部委员会”，简称“</w:t>
      </w:r>
      <w:r w:rsidRPr="00831AB4">
        <w:rPr>
          <w:rFonts w:asciiTheme="minorEastAsia" w:hAnsiTheme="minorEastAsia" w:hint="eastAsia"/>
          <w:sz w:val="24"/>
          <w:szCs w:val="24"/>
        </w:rPr>
        <w:t>中国科学技术大学</w:t>
      </w:r>
      <w:r w:rsidR="00475928">
        <w:rPr>
          <w:rFonts w:asciiTheme="minorEastAsia" w:hAnsiTheme="minorEastAsia" w:hint="eastAsia"/>
          <w:sz w:val="24"/>
          <w:szCs w:val="24"/>
        </w:rPr>
        <w:t>科技商学院、管理学院</w:t>
      </w:r>
      <w:r w:rsidRPr="00831AB4">
        <w:rPr>
          <w:rFonts w:asciiTheme="minorEastAsia" w:hAnsiTheme="minorEastAsia" w:hint="eastAsia"/>
          <w:sz w:val="24"/>
          <w:szCs w:val="24"/>
        </w:rPr>
        <w:t>××系教师</w:t>
      </w:r>
      <w:r>
        <w:rPr>
          <w:rFonts w:asciiTheme="minorEastAsia" w:hAnsiTheme="minorEastAsia" w:hint="eastAsia"/>
          <w:sz w:val="24"/>
          <w:szCs w:val="24"/>
        </w:rPr>
        <w:t>党支部”，学院内部通常称为“</w:t>
      </w:r>
      <w:r w:rsidRPr="00831AB4">
        <w:rPr>
          <w:rFonts w:asciiTheme="minorEastAsia" w:hAnsiTheme="minorEastAsia" w:hint="eastAsia"/>
          <w:sz w:val="24"/>
          <w:szCs w:val="24"/>
        </w:rPr>
        <w:t>××系教师党支部</w:t>
      </w:r>
      <w:r>
        <w:rPr>
          <w:rFonts w:asciiTheme="minorEastAsia" w:hAnsiTheme="minorEastAsia" w:hint="eastAsia"/>
          <w:sz w:val="24"/>
          <w:szCs w:val="24"/>
        </w:rPr>
        <w:t>”。</w:t>
      </w:r>
    </w:p>
    <w:p w14:paraId="28CC7E06" w14:textId="635D0531" w:rsidR="00831AB4" w:rsidRDefault="00831AB4" w:rsidP="001F4689">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sz w:val="24"/>
          <w:szCs w:val="24"/>
        </w:rPr>
        <w:t xml:space="preserve">2. </w:t>
      </w:r>
      <w:r>
        <w:rPr>
          <w:rFonts w:asciiTheme="minorEastAsia" w:hAnsiTheme="minorEastAsia" w:hint="eastAsia"/>
          <w:sz w:val="24"/>
          <w:szCs w:val="24"/>
        </w:rPr>
        <w:t>学生党支部一般从年级、专业和学位类型的角度：如</w:t>
      </w:r>
      <w:r w:rsidRPr="00831AB4">
        <w:rPr>
          <w:rFonts w:asciiTheme="minorEastAsia" w:hAnsiTheme="minorEastAsia" w:hint="eastAsia"/>
          <w:sz w:val="24"/>
          <w:szCs w:val="24"/>
        </w:rPr>
        <w:t>“中国共产党中国科学技术大学</w:t>
      </w:r>
      <w:r w:rsidR="00475928">
        <w:rPr>
          <w:rFonts w:asciiTheme="minorEastAsia" w:hAnsiTheme="minorEastAsia" w:hint="eastAsia"/>
          <w:sz w:val="24"/>
          <w:szCs w:val="24"/>
        </w:rPr>
        <w:t>科技商学院、管理学院</w:t>
      </w:r>
      <w:r w:rsidRPr="00831AB4">
        <w:rPr>
          <w:rFonts w:asciiTheme="minorEastAsia" w:hAnsiTheme="minorEastAsia" w:hint="eastAsia"/>
          <w:sz w:val="24"/>
          <w:szCs w:val="24"/>
        </w:rPr>
        <w:t>××</w:t>
      </w:r>
      <w:r>
        <w:rPr>
          <w:rFonts w:asciiTheme="minorEastAsia" w:hAnsiTheme="minorEastAsia" w:hint="eastAsia"/>
          <w:sz w:val="24"/>
          <w:szCs w:val="24"/>
        </w:rPr>
        <w:t>级××专业硕士班支</w:t>
      </w:r>
      <w:r w:rsidRPr="00831AB4">
        <w:rPr>
          <w:rFonts w:asciiTheme="minorEastAsia" w:hAnsiTheme="minorEastAsia" w:hint="eastAsia"/>
          <w:sz w:val="24"/>
          <w:szCs w:val="24"/>
        </w:rPr>
        <w:t>部委员会</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w:t>
      </w:r>
      <w:r w:rsidRPr="00831AB4">
        <w:rPr>
          <w:rFonts w:asciiTheme="minorEastAsia" w:hAnsiTheme="minorEastAsia" w:hint="eastAsia"/>
          <w:sz w:val="24"/>
          <w:szCs w:val="24"/>
        </w:rPr>
        <w:t>简称“中国科学技术大学</w:t>
      </w:r>
      <w:r w:rsidR="00475928">
        <w:rPr>
          <w:rFonts w:asciiTheme="minorEastAsia" w:hAnsiTheme="minorEastAsia" w:hint="eastAsia"/>
          <w:sz w:val="24"/>
          <w:szCs w:val="24"/>
        </w:rPr>
        <w:t>科技商学院、管理学院</w:t>
      </w:r>
      <w:r w:rsidRPr="00831AB4">
        <w:rPr>
          <w:rFonts w:asciiTheme="minorEastAsia" w:hAnsiTheme="minorEastAsia" w:hint="eastAsia"/>
          <w:sz w:val="24"/>
          <w:szCs w:val="24"/>
        </w:rPr>
        <w:t>××级××专业硕士</w:t>
      </w:r>
      <w:r>
        <w:rPr>
          <w:rFonts w:asciiTheme="minorEastAsia" w:hAnsiTheme="minorEastAsia" w:hint="eastAsia"/>
          <w:sz w:val="24"/>
          <w:szCs w:val="24"/>
        </w:rPr>
        <w:t>班</w:t>
      </w:r>
      <w:r w:rsidRPr="00831AB4">
        <w:rPr>
          <w:rFonts w:asciiTheme="minorEastAsia" w:hAnsiTheme="minorEastAsia" w:hint="eastAsia"/>
          <w:sz w:val="24"/>
          <w:szCs w:val="24"/>
        </w:rPr>
        <w:t>党支部”，学院内部通常称为“××级××专业硕士</w:t>
      </w:r>
      <w:r>
        <w:rPr>
          <w:rFonts w:asciiTheme="minorEastAsia" w:hAnsiTheme="minorEastAsia" w:hint="eastAsia"/>
          <w:sz w:val="24"/>
          <w:szCs w:val="24"/>
        </w:rPr>
        <w:t>班党支部</w:t>
      </w:r>
      <w:r w:rsidR="00BB2857">
        <w:rPr>
          <w:rFonts w:asciiTheme="minorEastAsia" w:hAnsiTheme="minorEastAsia" w:hint="eastAsia"/>
          <w:sz w:val="24"/>
          <w:szCs w:val="24"/>
        </w:rPr>
        <w:t>。</w:t>
      </w:r>
    </w:p>
    <w:p w14:paraId="480B6773" w14:textId="77777777" w:rsidR="00BB2857" w:rsidRDefault="00BB2857" w:rsidP="001F4689">
      <w:pPr>
        <w:adjustRightInd w:val="0"/>
        <w:snapToGrid w:val="0"/>
        <w:spacing w:line="360" w:lineRule="auto"/>
        <w:ind w:firstLineChars="200" w:firstLine="480"/>
        <w:rPr>
          <w:rFonts w:asciiTheme="minorEastAsia" w:hAnsiTheme="minorEastAsia"/>
          <w:sz w:val="24"/>
          <w:szCs w:val="24"/>
        </w:rPr>
      </w:pPr>
    </w:p>
    <w:p w14:paraId="788C7440" w14:textId="77777777" w:rsidR="00BB2857" w:rsidRDefault="00BB2857" w:rsidP="001F4689">
      <w:pPr>
        <w:adjustRightInd w:val="0"/>
        <w:snapToGrid w:val="0"/>
        <w:spacing w:line="360" w:lineRule="auto"/>
        <w:ind w:firstLineChars="200" w:firstLine="482"/>
        <w:rPr>
          <w:rFonts w:asciiTheme="minorEastAsia" w:hAnsiTheme="minorEastAsia"/>
          <w:b/>
          <w:sz w:val="24"/>
          <w:szCs w:val="24"/>
        </w:rPr>
      </w:pPr>
      <w:r w:rsidRPr="00BB2857">
        <w:rPr>
          <w:rFonts w:asciiTheme="minorEastAsia" w:hAnsiTheme="minorEastAsia" w:hint="eastAsia"/>
          <w:b/>
          <w:sz w:val="24"/>
          <w:szCs w:val="24"/>
        </w:rPr>
        <w:t>三、党支部的成立</w:t>
      </w:r>
    </w:p>
    <w:p w14:paraId="3F54B469" w14:textId="77777777" w:rsidR="00BB2857" w:rsidRPr="00802284" w:rsidRDefault="00BB2857" w:rsidP="00802284">
      <w:pPr>
        <w:adjustRightInd w:val="0"/>
        <w:snapToGrid w:val="0"/>
        <w:spacing w:line="360" w:lineRule="auto"/>
        <w:ind w:firstLineChars="200" w:firstLine="480"/>
        <w:rPr>
          <w:rFonts w:asciiTheme="minorEastAsia" w:hAnsiTheme="minorEastAsia"/>
          <w:sz w:val="24"/>
          <w:szCs w:val="24"/>
        </w:rPr>
      </w:pPr>
      <w:r w:rsidRPr="00BB2857">
        <w:rPr>
          <w:rFonts w:asciiTheme="minorEastAsia" w:hAnsiTheme="minorEastAsia" w:hint="eastAsia"/>
          <w:sz w:val="24"/>
          <w:szCs w:val="24"/>
        </w:rPr>
        <w:t>凡是成立党的新组织，必须报由上级党组织审批</w:t>
      </w:r>
      <w:r>
        <w:rPr>
          <w:rFonts w:asciiTheme="minorEastAsia" w:hAnsiTheme="minorEastAsia" w:hint="eastAsia"/>
          <w:sz w:val="24"/>
          <w:szCs w:val="24"/>
        </w:rPr>
        <w:t>。研究生新生党支部一般由</w:t>
      </w:r>
      <w:r w:rsidRPr="00BB2857">
        <w:rPr>
          <w:rFonts w:asciiTheme="minorEastAsia" w:hAnsiTheme="minorEastAsia" w:hint="eastAsia"/>
          <w:sz w:val="24"/>
          <w:szCs w:val="24"/>
        </w:rPr>
        <w:t>班主任指定1-2名</w:t>
      </w:r>
      <w:r w:rsidR="005F38A8">
        <w:rPr>
          <w:rFonts w:asciiTheme="minorEastAsia" w:hAnsiTheme="minorEastAsia" w:hint="eastAsia"/>
          <w:sz w:val="24"/>
          <w:szCs w:val="24"/>
        </w:rPr>
        <w:t>研究生</w:t>
      </w:r>
      <w:r w:rsidRPr="00BB2857">
        <w:rPr>
          <w:rFonts w:asciiTheme="minorEastAsia" w:hAnsiTheme="minorEastAsia" w:hint="eastAsia"/>
          <w:sz w:val="24"/>
          <w:szCs w:val="24"/>
        </w:rPr>
        <w:t>党员组织筹备建立党支部</w:t>
      </w:r>
      <w:r>
        <w:rPr>
          <w:rFonts w:asciiTheme="minorEastAsia" w:hAnsiTheme="minorEastAsia" w:hint="eastAsia"/>
          <w:sz w:val="24"/>
          <w:szCs w:val="24"/>
        </w:rPr>
        <w:t>。</w:t>
      </w:r>
      <w:r w:rsidR="005F38A8">
        <w:rPr>
          <w:rFonts w:asciiTheme="minorEastAsia" w:hAnsiTheme="minorEastAsia" w:hint="eastAsia"/>
          <w:sz w:val="24"/>
          <w:szCs w:val="24"/>
        </w:rPr>
        <w:t>具备成立党支部条件的班级向学院党委提出成立党支部的申请</w:t>
      </w:r>
      <w:r w:rsidR="005F38A8" w:rsidRPr="005F38A8">
        <w:rPr>
          <w:rFonts w:asciiTheme="minorEastAsia" w:hAnsiTheme="minorEastAsia" w:hint="eastAsia"/>
          <w:b/>
          <w:sz w:val="24"/>
          <w:szCs w:val="24"/>
        </w:rPr>
        <w:t>（一上）</w:t>
      </w:r>
    </w:p>
    <w:p w14:paraId="2F99EF0C" w14:textId="77777777" w:rsidR="005F38A8" w:rsidRDefault="005F38A8" w:rsidP="001F4689">
      <w:pPr>
        <w:adjustRightInd w:val="0"/>
        <w:snapToGrid w:val="0"/>
        <w:spacing w:line="360" w:lineRule="auto"/>
        <w:ind w:firstLineChars="200" w:firstLine="482"/>
        <w:rPr>
          <w:rFonts w:asciiTheme="minorEastAsia" w:hAnsiTheme="minorEastAsia"/>
          <w:b/>
          <w:sz w:val="24"/>
          <w:szCs w:val="24"/>
        </w:rPr>
      </w:pPr>
      <w:r w:rsidRPr="005F38A8">
        <w:rPr>
          <w:rFonts w:asciiTheme="minorEastAsia" w:hAnsiTheme="minorEastAsia" w:hint="eastAsia"/>
          <w:b/>
          <w:sz w:val="24"/>
          <w:szCs w:val="24"/>
        </w:rPr>
        <w:t>经上级党组织批准同意后（一下），即可着手进行</w:t>
      </w:r>
      <w:r>
        <w:rPr>
          <w:rFonts w:asciiTheme="minorEastAsia" w:hAnsiTheme="minorEastAsia" w:hint="eastAsia"/>
          <w:b/>
          <w:sz w:val="24"/>
          <w:szCs w:val="24"/>
        </w:rPr>
        <w:t>支委会选举的准备工作</w:t>
      </w:r>
      <w:r w:rsidRPr="005F38A8">
        <w:rPr>
          <w:rFonts w:asciiTheme="minorEastAsia" w:hAnsiTheme="minorEastAsia" w:hint="eastAsia"/>
          <w:b/>
          <w:sz w:val="24"/>
          <w:szCs w:val="24"/>
        </w:rPr>
        <w:t>。</w:t>
      </w:r>
    </w:p>
    <w:p w14:paraId="3F745D1A" w14:textId="77777777" w:rsidR="005F38A8" w:rsidRDefault="005F38A8" w:rsidP="001F4689">
      <w:pPr>
        <w:adjustRightInd w:val="0"/>
        <w:snapToGrid w:val="0"/>
        <w:spacing w:line="360" w:lineRule="auto"/>
        <w:ind w:firstLineChars="200" w:firstLine="482"/>
        <w:rPr>
          <w:rFonts w:asciiTheme="minorEastAsia" w:hAnsiTheme="minorEastAsia"/>
          <w:b/>
          <w:sz w:val="24"/>
          <w:szCs w:val="24"/>
        </w:rPr>
      </w:pPr>
    </w:p>
    <w:p w14:paraId="6E247BB2" w14:textId="77777777" w:rsidR="005F38A8" w:rsidRDefault="005F38A8" w:rsidP="001F4689">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四、</w:t>
      </w:r>
      <w:r w:rsidR="00FE65A6">
        <w:rPr>
          <w:rFonts w:asciiTheme="minorEastAsia" w:hAnsiTheme="minorEastAsia" w:hint="eastAsia"/>
          <w:b/>
          <w:sz w:val="24"/>
          <w:szCs w:val="24"/>
        </w:rPr>
        <w:t>党支部委员会</w:t>
      </w:r>
      <w:r>
        <w:rPr>
          <w:rFonts w:asciiTheme="minorEastAsia" w:hAnsiTheme="minorEastAsia" w:hint="eastAsia"/>
          <w:b/>
          <w:sz w:val="24"/>
          <w:szCs w:val="24"/>
        </w:rPr>
        <w:t>的选举流程</w:t>
      </w:r>
    </w:p>
    <w:p w14:paraId="08AA3FEC" w14:textId="77777777" w:rsidR="001F4689" w:rsidRPr="001F4689" w:rsidRDefault="005F38A8" w:rsidP="001F4689">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1</w:t>
      </w:r>
      <w:r>
        <w:rPr>
          <w:rFonts w:asciiTheme="minorEastAsia" w:hAnsiTheme="minorEastAsia"/>
          <w:b/>
          <w:sz w:val="24"/>
          <w:szCs w:val="24"/>
        </w:rPr>
        <w:t>.</w:t>
      </w:r>
      <w:r>
        <w:rPr>
          <w:rFonts w:asciiTheme="minorEastAsia" w:hAnsiTheme="minorEastAsia" w:hint="eastAsia"/>
          <w:b/>
          <w:sz w:val="24"/>
          <w:szCs w:val="24"/>
        </w:rPr>
        <w:t xml:space="preserve"> </w:t>
      </w:r>
      <w:r>
        <w:rPr>
          <w:rFonts w:asciiTheme="minorEastAsia" w:hAnsiTheme="minorEastAsia"/>
          <w:b/>
          <w:sz w:val="24"/>
          <w:szCs w:val="24"/>
        </w:rPr>
        <w:t xml:space="preserve"> </w:t>
      </w:r>
      <w:r w:rsidR="001F4689" w:rsidRPr="000F21C9">
        <w:rPr>
          <w:rFonts w:asciiTheme="minorEastAsia" w:hAnsiTheme="minorEastAsia" w:hint="eastAsia"/>
          <w:b/>
          <w:sz w:val="24"/>
          <w:szCs w:val="24"/>
        </w:rPr>
        <w:t>支委会</w:t>
      </w:r>
      <w:r w:rsidR="001F4689">
        <w:rPr>
          <w:rFonts w:asciiTheme="minorEastAsia" w:hAnsiTheme="minorEastAsia" w:hint="eastAsia"/>
          <w:b/>
          <w:sz w:val="24"/>
          <w:szCs w:val="24"/>
        </w:rPr>
        <w:t>建立</w:t>
      </w:r>
      <w:r w:rsidR="001F4689" w:rsidRPr="000F21C9">
        <w:rPr>
          <w:rFonts w:asciiTheme="minorEastAsia" w:hAnsiTheme="minorEastAsia" w:hint="eastAsia"/>
          <w:b/>
          <w:sz w:val="24"/>
          <w:szCs w:val="24"/>
        </w:rPr>
        <w:t>原则</w:t>
      </w:r>
    </w:p>
    <w:p w14:paraId="0662F5B6" w14:textId="77777777" w:rsidR="001F4689" w:rsidRDefault="001F4689" w:rsidP="001F468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lastRenderedPageBreak/>
        <w:t>有正式党员7人以上的党支部，应当设立党支部委员会。党支部委员会由3至5人组成，一般不超过7人。党支部委员会设书记和组织委员、宣传委员、纪检委员等，必要时可以设1名副书记。</w:t>
      </w:r>
    </w:p>
    <w:p w14:paraId="1D790AB4" w14:textId="77777777" w:rsidR="001F4689" w:rsidRPr="000F21C9" w:rsidRDefault="001F4689" w:rsidP="001F468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正式党员不足7人的党支部，设1名书记，必要时可以设1名副书记。</w:t>
      </w:r>
    </w:p>
    <w:p w14:paraId="479C6F16" w14:textId="77777777" w:rsidR="001F4689" w:rsidRPr="000F21C9" w:rsidRDefault="001F4689" w:rsidP="001F468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党支部委员会由党支部党员大会选举产生，党支部书记、副书记一般由党支部委员会会议选举产生，不设委员会的党支部书记、副书记由党支部党员大会选举产生。</w:t>
      </w:r>
    </w:p>
    <w:p w14:paraId="575E74B6" w14:textId="77777777" w:rsidR="001F4689" w:rsidRPr="000F21C9" w:rsidRDefault="001F4689" w:rsidP="001F468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委员实行差额选举，候选人的差额不少于应选人数的20%（如：委员名额为3名，候选人应为4名）。支部书记、副书记为等额选举。支部书记、副书记的候选人由上届委员会报上级党组织审查同意后，在新一届党支部委员会第一次会议上进行选举。党员不足7人的党支部，不设支部委员会，由党员大会选举支部书记1人，必要时增选副书记1人。不设委员会的党支部书记、副书记的产生，由全体党员充分酝酿，提出候选人，报上级党组织审查同意后，在党员大会上进行选举。</w:t>
      </w:r>
    </w:p>
    <w:p w14:paraId="5DB03C2A" w14:textId="77777777" w:rsidR="001F4689" w:rsidRPr="000F21C9" w:rsidRDefault="001F4689" w:rsidP="001F468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应根据《党章》及有关规定，结合本支部实际情况，从有利于发扬党内民主、体现选举人的意志出发，制定具体的选举办法。其内容包括：制定选举办法的依据；大会选举的内容、名额及差额数；候选人产生的办法及排列的顺序；选举方式；</w:t>
      </w:r>
      <w:proofErr w:type="gramStart"/>
      <w:r w:rsidRPr="000F21C9">
        <w:rPr>
          <w:rFonts w:asciiTheme="minorEastAsia" w:hAnsiTheme="minorEastAsia" w:hint="eastAsia"/>
          <w:sz w:val="24"/>
          <w:szCs w:val="24"/>
        </w:rPr>
        <w:t>选票划写方法</w:t>
      </w:r>
      <w:proofErr w:type="gramEnd"/>
      <w:r w:rsidRPr="000F21C9">
        <w:rPr>
          <w:rFonts w:asciiTheme="minorEastAsia" w:hAnsiTheme="minorEastAsia" w:hint="eastAsia"/>
          <w:sz w:val="24"/>
          <w:szCs w:val="24"/>
        </w:rPr>
        <w:t>及认定有效无效的规定；监票人、计票人的产生办法；投票的具体要求和做法；确定被选举人当选的规定以及当选人的排列顺序等。选举办法需报请上级党组织审批、同意。</w:t>
      </w:r>
    </w:p>
    <w:p w14:paraId="4D00ED20" w14:textId="77777777" w:rsidR="000F21C9" w:rsidRPr="000F21C9" w:rsidRDefault="005F38A8" w:rsidP="005F38A8">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 xml:space="preserve">2. </w:t>
      </w:r>
      <w:r>
        <w:rPr>
          <w:rFonts w:asciiTheme="minorEastAsia" w:hAnsiTheme="minorEastAsia"/>
          <w:b/>
          <w:sz w:val="24"/>
          <w:szCs w:val="24"/>
        </w:rPr>
        <w:t xml:space="preserve"> </w:t>
      </w:r>
      <w:r w:rsidR="000F21C9" w:rsidRPr="000F21C9">
        <w:rPr>
          <w:rFonts w:asciiTheme="minorEastAsia" w:hAnsiTheme="minorEastAsia" w:hint="eastAsia"/>
          <w:b/>
          <w:sz w:val="24"/>
          <w:szCs w:val="24"/>
        </w:rPr>
        <w:t>任期</w:t>
      </w:r>
    </w:p>
    <w:p w14:paraId="3795C49C" w14:textId="77777777" w:rsidR="000F21C9"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党的支部委员会和不设支部委员会的支部书记、副书记每届任期为三年。任期届满应当按期进行换届选举。</w:t>
      </w:r>
    </w:p>
    <w:p w14:paraId="07A4624D" w14:textId="77777777" w:rsidR="004E0F60" w:rsidRPr="000F21C9" w:rsidRDefault="004E0F60" w:rsidP="005F38A8">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党支部一般提前4个月向上级党组织书面报送换届请示。如需要延期或者提前换届的，应当报上级党组织批准，延长或者提前期限一般不超过1年。</w:t>
      </w:r>
    </w:p>
    <w:p w14:paraId="485BDE57" w14:textId="77777777"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3.</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进行选举教育。</w:t>
      </w:r>
    </w:p>
    <w:p w14:paraId="076D9C8E" w14:textId="77777777" w:rsidR="004E0F60" w:rsidRPr="000F21C9" w:rsidRDefault="00FE65A6" w:rsidP="006769F1">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党支部</w:t>
      </w:r>
      <w:r w:rsidR="004E0F60" w:rsidRPr="000F21C9">
        <w:rPr>
          <w:rFonts w:asciiTheme="minorEastAsia" w:hAnsiTheme="minorEastAsia" w:hint="eastAsia"/>
          <w:sz w:val="24"/>
          <w:szCs w:val="24"/>
        </w:rPr>
        <w:t>要通过</w:t>
      </w:r>
      <w:r>
        <w:rPr>
          <w:rFonts w:asciiTheme="minorEastAsia" w:hAnsiTheme="minorEastAsia" w:hint="eastAsia"/>
          <w:sz w:val="24"/>
          <w:szCs w:val="24"/>
        </w:rPr>
        <w:t>组织生活和</w:t>
      </w:r>
      <w:r w:rsidR="004E0F60" w:rsidRPr="000F21C9">
        <w:rPr>
          <w:rFonts w:asciiTheme="minorEastAsia" w:hAnsiTheme="minorEastAsia" w:hint="eastAsia"/>
          <w:sz w:val="24"/>
          <w:szCs w:val="24"/>
        </w:rPr>
        <w:t>必要的会议，对党员进行四个方面的教育：一是党的民主集中制的教育；二是开好支部大会指导思想的教育；三是干部政策和干部标准的教育；四是正确行使民主权利的教育。</w:t>
      </w:r>
    </w:p>
    <w:p w14:paraId="131BAB1C" w14:textId="77777777"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4.</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酝酿确定候选人</w:t>
      </w:r>
      <w:r w:rsidR="001A4D23">
        <w:rPr>
          <w:rFonts w:asciiTheme="minorEastAsia" w:hAnsiTheme="minorEastAsia" w:hint="eastAsia"/>
          <w:b/>
          <w:bCs/>
          <w:sz w:val="24"/>
          <w:szCs w:val="24"/>
        </w:rPr>
        <w:t>（二上）</w:t>
      </w:r>
      <w:r w:rsidRPr="000F21C9">
        <w:rPr>
          <w:rFonts w:asciiTheme="minorEastAsia" w:hAnsiTheme="minorEastAsia" w:hint="eastAsia"/>
          <w:b/>
          <w:bCs/>
          <w:sz w:val="24"/>
          <w:szCs w:val="24"/>
        </w:rPr>
        <w:t>。</w:t>
      </w:r>
    </w:p>
    <w:p w14:paraId="27801B81" w14:textId="77777777"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lastRenderedPageBreak/>
        <w:t>支部委员会委员、书记候选人必须经</w:t>
      </w:r>
      <w:r w:rsidR="00FE65A6">
        <w:rPr>
          <w:rFonts w:asciiTheme="minorEastAsia" w:hAnsiTheme="minorEastAsia" w:hint="eastAsia"/>
          <w:sz w:val="24"/>
          <w:szCs w:val="24"/>
        </w:rPr>
        <w:t>党支部</w:t>
      </w:r>
      <w:r w:rsidRPr="000F21C9">
        <w:rPr>
          <w:rFonts w:asciiTheme="minorEastAsia" w:hAnsiTheme="minorEastAsia" w:hint="eastAsia"/>
          <w:sz w:val="24"/>
          <w:szCs w:val="24"/>
        </w:rPr>
        <w:t>和选举人充分酝酿、讨论来确定。其形式可以先由党员提名，</w:t>
      </w:r>
      <w:r w:rsidR="00FE65A6">
        <w:rPr>
          <w:rFonts w:asciiTheme="minorEastAsia" w:hAnsiTheme="minorEastAsia" w:hint="eastAsia"/>
          <w:sz w:val="24"/>
          <w:szCs w:val="24"/>
        </w:rPr>
        <w:t>党支部</w:t>
      </w:r>
      <w:r w:rsidRPr="000F21C9">
        <w:rPr>
          <w:rFonts w:asciiTheme="minorEastAsia" w:hAnsiTheme="minorEastAsia" w:hint="eastAsia"/>
          <w:sz w:val="24"/>
          <w:szCs w:val="24"/>
        </w:rPr>
        <w:t>集中各方面意见经过认真酝酿后提出。</w:t>
      </w:r>
    </w:p>
    <w:p w14:paraId="78ABDE87" w14:textId="77777777"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党支部书记一般应当具有1年以上党龄。</w:t>
      </w:r>
      <w:r w:rsidRPr="000F21C9">
        <w:rPr>
          <w:rFonts w:asciiTheme="minorEastAsia" w:hAnsiTheme="minorEastAsia" w:hint="eastAsia"/>
          <w:sz w:val="24"/>
          <w:szCs w:val="24"/>
        </w:rPr>
        <w:t>教学科研单位全面实施“双带头人”培育工程，在职教师党支部书记从教学科研骨干党员中选任，一般应具有副高级以上专业技术职务。本科生党支部书记一般由辅导员、党员教师担任，研究生党支部书记一般由党员导师或优秀研究生党员担任。机关职能部门、直属单位的党支部书记一般由党员负责人担任。</w:t>
      </w:r>
    </w:p>
    <w:p w14:paraId="7484E9DC" w14:textId="77777777" w:rsidR="001A4D23" w:rsidRPr="000F21C9" w:rsidRDefault="004E0F60" w:rsidP="0080228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党支部要将初步人选向上级党组织汇报。报告的内容应包括：委员候选人预备人选名单，选举大会的具体日期等。</w:t>
      </w:r>
    </w:p>
    <w:p w14:paraId="2A0C90D6" w14:textId="77777777" w:rsidR="004E0F60" w:rsidRPr="006E5BBC" w:rsidRDefault="004E0F60" w:rsidP="000F21C9">
      <w:pPr>
        <w:adjustRightInd w:val="0"/>
        <w:snapToGrid w:val="0"/>
        <w:spacing w:line="360" w:lineRule="auto"/>
        <w:rPr>
          <w:rFonts w:asciiTheme="minorEastAsia" w:hAnsiTheme="minorEastAsia"/>
          <w:b/>
          <w:sz w:val="24"/>
          <w:szCs w:val="24"/>
        </w:rPr>
      </w:pPr>
      <w:r w:rsidRPr="000F21C9">
        <w:rPr>
          <w:rFonts w:asciiTheme="minorEastAsia" w:hAnsiTheme="minorEastAsia" w:cs="Calibri"/>
          <w:sz w:val="24"/>
          <w:szCs w:val="24"/>
        </w:rPr>
        <w:t> </w:t>
      </w:r>
      <w:r w:rsidR="001A4D23">
        <w:rPr>
          <w:rFonts w:asciiTheme="minorEastAsia" w:hAnsiTheme="minorEastAsia" w:cs="Calibri"/>
          <w:sz w:val="24"/>
          <w:szCs w:val="24"/>
        </w:rPr>
        <w:t xml:space="preserve"> </w:t>
      </w:r>
      <w:r w:rsidR="001A4D23" w:rsidRPr="001A4D23">
        <w:rPr>
          <w:rFonts w:asciiTheme="minorEastAsia" w:hAnsiTheme="minorEastAsia" w:cs="Calibri"/>
          <w:b/>
          <w:sz w:val="24"/>
          <w:szCs w:val="24"/>
        </w:rPr>
        <w:t xml:space="preserve"> </w:t>
      </w:r>
      <w:r w:rsidR="001A4D23" w:rsidRPr="001A4D23">
        <w:rPr>
          <w:rFonts w:asciiTheme="minorEastAsia" w:hAnsiTheme="minorEastAsia" w:cs="Calibri" w:hint="eastAsia"/>
          <w:b/>
          <w:sz w:val="24"/>
          <w:szCs w:val="24"/>
        </w:rPr>
        <w:t>经上级党组织批准同意后</w:t>
      </w:r>
      <w:r w:rsidR="006E5BBC">
        <w:rPr>
          <w:rFonts w:asciiTheme="minorEastAsia" w:hAnsiTheme="minorEastAsia" w:cs="Calibri" w:hint="eastAsia"/>
          <w:b/>
          <w:sz w:val="24"/>
          <w:szCs w:val="24"/>
        </w:rPr>
        <w:t>（二下）</w:t>
      </w:r>
      <w:r w:rsidR="001A4D23" w:rsidRPr="001A4D23">
        <w:rPr>
          <w:rFonts w:asciiTheme="minorEastAsia" w:hAnsiTheme="minorEastAsia" w:cs="Calibri" w:hint="eastAsia"/>
          <w:b/>
          <w:sz w:val="24"/>
          <w:szCs w:val="24"/>
        </w:rPr>
        <w:t>，即可着手进行选举的以下准备工作。</w:t>
      </w:r>
    </w:p>
    <w:p w14:paraId="3F1D3B95" w14:textId="77777777" w:rsidR="004E0F60" w:rsidRPr="000F21C9" w:rsidRDefault="006E5BBC" w:rsidP="006E5BBC">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5</w:t>
      </w:r>
      <w:r w:rsidR="004E0F60" w:rsidRPr="000F21C9">
        <w:rPr>
          <w:rFonts w:asciiTheme="minorEastAsia" w:hAnsiTheme="minorEastAsia" w:hint="eastAsia"/>
          <w:b/>
          <w:bCs/>
          <w:sz w:val="24"/>
          <w:szCs w:val="24"/>
        </w:rPr>
        <w:t>、印制选票，准备票箱，布置选举会场。</w:t>
      </w:r>
    </w:p>
    <w:p w14:paraId="5F8394CD" w14:textId="77777777" w:rsidR="004E0F60" w:rsidRPr="000F21C9" w:rsidRDefault="004E0F60" w:rsidP="006E5BBC">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票要整齐划一，不得做记号或标记。选票上的委员候选人名单以姓氏笔画为序排列，书记、副书记候选人名单按照上级党组织批准的顺序排列。同时，应列出与应选名额相等的空格，供选举人另选他人时填写。选票上要加盖党组织印章或代章。会场的布置要庄重、朴实。</w:t>
      </w:r>
    </w:p>
    <w:p w14:paraId="55F055DC" w14:textId="77777777"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p>
    <w:p w14:paraId="001ACD84" w14:textId="77777777" w:rsidR="004E0F60" w:rsidRPr="009C2B24" w:rsidRDefault="009C2B24" w:rsidP="009C2B24">
      <w:pPr>
        <w:adjustRightInd w:val="0"/>
        <w:snapToGrid w:val="0"/>
        <w:spacing w:line="360" w:lineRule="auto"/>
        <w:ind w:firstLineChars="200" w:firstLine="482"/>
        <w:rPr>
          <w:rFonts w:asciiTheme="minorEastAsia" w:hAnsiTheme="minorEastAsia"/>
          <w:b/>
          <w:bCs/>
          <w:sz w:val="24"/>
          <w:szCs w:val="24"/>
        </w:rPr>
      </w:pPr>
      <w:r>
        <w:rPr>
          <w:rFonts w:asciiTheme="minorEastAsia" w:hAnsiTheme="minorEastAsia" w:hint="eastAsia"/>
          <w:b/>
          <w:bCs/>
          <w:sz w:val="24"/>
          <w:szCs w:val="24"/>
        </w:rPr>
        <w:t>（二）</w:t>
      </w:r>
      <w:r w:rsidR="004E0F60" w:rsidRPr="000F21C9">
        <w:rPr>
          <w:rFonts w:asciiTheme="minorEastAsia" w:hAnsiTheme="minorEastAsia" w:hint="eastAsia"/>
          <w:b/>
          <w:bCs/>
          <w:sz w:val="24"/>
          <w:szCs w:val="24"/>
        </w:rPr>
        <w:t>选举实施</w:t>
      </w:r>
    </w:p>
    <w:p w14:paraId="1F4AE658" w14:textId="77777777"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1.</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清点人数，确认选举资格。</w:t>
      </w:r>
    </w:p>
    <w:p w14:paraId="177389F3"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选举大会</w:t>
      </w:r>
      <w:r w:rsidR="00FE65A6">
        <w:rPr>
          <w:rFonts w:asciiTheme="minorEastAsia" w:hAnsiTheme="minorEastAsia" w:hint="eastAsia"/>
          <w:sz w:val="24"/>
          <w:szCs w:val="24"/>
        </w:rPr>
        <w:t>一般</w:t>
      </w:r>
      <w:r w:rsidRPr="000F21C9">
        <w:rPr>
          <w:rFonts w:asciiTheme="minorEastAsia" w:hAnsiTheme="minorEastAsia" w:hint="eastAsia"/>
          <w:sz w:val="24"/>
          <w:szCs w:val="24"/>
        </w:rPr>
        <w:t>由</w:t>
      </w:r>
      <w:r w:rsidR="00FE65A6">
        <w:rPr>
          <w:rFonts w:asciiTheme="minorEastAsia" w:hAnsiTheme="minorEastAsia" w:hint="eastAsia"/>
          <w:sz w:val="24"/>
          <w:szCs w:val="24"/>
        </w:rPr>
        <w:t>党支部成立筹备组成员主持</w:t>
      </w:r>
      <w:r w:rsidRPr="000F21C9">
        <w:rPr>
          <w:rFonts w:asciiTheme="minorEastAsia" w:hAnsiTheme="minorEastAsia" w:hint="eastAsia"/>
          <w:sz w:val="24"/>
          <w:szCs w:val="24"/>
        </w:rPr>
        <w:t>。主持人在宣布开会前，应首先清点到会党员人数。清点结束后，要向全体党员报告结果，说明本支部党员总数，其中有选举权和被选举权的党员数；实到会党员数，其中有选举权和被选举权的党员数。</w:t>
      </w:r>
    </w:p>
    <w:p w14:paraId="467FF82F"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员因下列情况不能参加选举的，报经上级党组织同意，并经党员大会通过，可以不计算在应到会人数之内：患有精神病或其它疾病导致不能表达本人意志的；受留党察看以上党纪处分的；正在服刑的；年老体弱卧床不起和长期生病生活不能自理的；外出学习或工作半年以上的；按规定应转走党的组织关系而没有转走的等。只有在实到会有选举权的党员数不少于应到会人数的</w:t>
      </w:r>
      <w:r w:rsidRPr="009C2B24">
        <w:rPr>
          <w:rFonts w:asciiTheme="minorEastAsia" w:hAnsiTheme="minorEastAsia" w:hint="eastAsia"/>
          <w:b/>
          <w:sz w:val="24"/>
          <w:szCs w:val="24"/>
        </w:rPr>
        <w:t>五分之四</w:t>
      </w:r>
      <w:r w:rsidRPr="000F21C9">
        <w:rPr>
          <w:rFonts w:asciiTheme="minorEastAsia" w:hAnsiTheme="minorEastAsia" w:hint="eastAsia"/>
          <w:sz w:val="24"/>
          <w:szCs w:val="24"/>
        </w:rPr>
        <w:t>时，才可以宣布会议有效，可以开会，否则会议无效。</w:t>
      </w:r>
    </w:p>
    <w:p w14:paraId="3660F2CD"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2</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通过选举办法和监票、计票等工作人员。</w:t>
      </w:r>
    </w:p>
    <w:p w14:paraId="404F6024" w14:textId="77777777" w:rsidR="004E0F60" w:rsidRPr="000F21C9" w:rsidRDefault="00FE65A6" w:rsidP="009C2B24">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党支部</w:t>
      </w:r>
      <w:r w:rsidR="004E0F60" w:rsidRPr="000F21C9">
        <w:rPr>
          <w:rFonts w:asciiTheme="minorEastAsia" w:hAnsiTheme="minorEastAsia" w:hint="eastAsia"/>
          <w:sz w:val="24"/>
          <w:szCs w:val="24"/>
        </w:rPr>
        <w:t>拟定的选举办法在报经上级党组织原则同意后，在支部党员大会正式</w:t>
      </w:r>
      <w:r w:rsidR="004E0F60" w:rsidRPr="000F21C9">
        <w:rPr>
          <w:rFonts w:asciiTheme="minorEastAsia" w:hAnsiTheme="minorEastAsia" w:hint="eastAsia"/>
          <w:sz w:val="24"/>
          <w:szCs w:val="24"/>
        </w:rPr>
        <w:lastRenderedPageBreak/>
        <w:t>投票选举之前，要提请党员审议，然后以举手表决的方式通过。大会的监票、计票等选举工作人员，可以由党员提名，也可以由</w:t>
      </w:r>
      <w:r w:rsidRPr="00FE65A6">
        <w:rPr>
          <w:rFonts w:asciiTheme="minorEastAsia" w:hAnsiTheme="minorEastAsia" w:hint="eastAsia"/>
          <w:sz w:val="24"/>
          <w:szCs w:val="24"/>
        </w:rPr>
        <w:t>党支部成立筹备组</w:t>
      </w:r>
      <w:r w:rsidR="004E0F60" w:rsidRPr="000F21C9">
        <w:rPr>
          <w:rFonts w:asciiTheme="minorEastAsia" w:hAnsiTheme="minorEastAsia" w:hint="eastAsia"/>
          <w:sz w:val="24"/>
          <w:szCs w:val="24"/>
        </w:rPr>
        <w:t>提出建议名单，但不管由谁提名，都必须经支部党员大会举手表决通过。党支部委员会候选人不宜担任选举工作人员。监票人负责对选举的全过程进行监督。计票人在监票人监督下进行工作。</w:t>
      </w:r>
    </w:p>
    <w:p w14:paraId="40280B5C"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3</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公布候选人名单，介绍候选人情况。</w:t>
      </w:r>
    </w:p>
    <w:p w14:paraId="5B48B0CC"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正式选举前，</w:t>
      </w:r>
      <w:r w:rsidR="00FE65A6" w:rsidRPr="00FE65A6">
        <w:rPr>
          <w:rFonts w:asciiTheme="minorEastAsia" w:hAnsiTheme="minorEastAsia" w:hint="eastAsia"/>
          <w:sz w:val="24"/>
          <w:szCs w:val="24"/>
        </w:rPr>
        <w:t>党支部成立筹备组</w:t>
      </w:r>
      <w:r w:rsidRPr="000F21C9">
        <w:rPr>
          <w:rFonts w:asciiTheme="minorEastAsia" w:hAnsiTheme="minorEastAsia" w:hint="eastAsia"/>
          <w:sz w:val="24"/>
          <w:szCs w:val="24"/>
        </w:rPr>
        <w:t>要向支部党员大会公布候选人名单，并如实地介绍候选人名单的推荐过程和每位候选人的工作简历、工作实绩和主要优缺点，帮助党员比较全面地了解候选人的情况。</w:t>
      </w:r>
    </w:p>
    <w:p w14:paraId="0EB35CED"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4</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分发和填写选票。</w:t>
      </w:r>
    </w:p>
    <w:p w14:paraId="1200A945"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人在监票人的监督下，准确地核对参加选举人数和选票数，两者应相符，然后将选票分发给到会有选举权的党员。选票分发完毕，由监票人向党员说明填写注意事项和要求，然后由党员填写选票。填写选票要注意五点：一是选票不得涂改、撕损，</w:t>
      </w:r>
      <w:proofErr w:type="gramStart"/>
      <w:r w:rsidRPr="000F21C9">
        <w:rPr>
          <w:rFonts w:asciiTheme="minorEastAsia" w:hAnsiTheme="minorEastAsia" w:hint="eastAsia"/>
          <w:sz w:val="24"/>
          <w:szCs w:val="24"/>
        </w:rPr>
        <w:t>填废一般</w:t>
      </w:r>
      <w:proofErr w:type="gramEnd"/>
      <w:r w:rsidRPr="000F21C9">
        <w:rPr>
          <w:rFonts w:asciiTheme="minorEastAsia" w:hAnsiTheme="minorEastAsia" w:hint="eastAsia"/>
          <w:sz w:val="24"/>
          <w:szCs w:val="24"/>
        </w:rPr>
        <w:t>不给更换，按弃权或作废处理；二是选举如因故不参加会议，不能委托他人代为填写；三是党员可以投弃权票，但应慎重决定；四是投弃权票后不能另选他人，投</w:t>
      </w:r>
      <w:proofErr w:type="gramStart"/>
      <w:r w:rsidRPr="000F21C9">
        <w:rPr>
          <w:rFonts w:asciiTheme="minorEastAsia" w:hAnsiTheme="minorEastAsia" w:hint="eastAsia"/>
          <w:sz w:val="24"/>
          <w:szCs w:val="24"/>
        </w:rPr>
        <w:t>不</w:t>
      </w:r>
      <w:proofErr w:type="gramEnd"/>
      <w:r w:rsidRPr="000F21C9">
        <w:rPr>
          <w:rFonts w:asciiTheme="minorEastAsia" w:hAnsiTheme="minorEastAsia" w:hint="eastAsia"/>
          <w:sz w:val="24"/>
          <w:szCs w:val="24"/>
        </w:rPr>
        <w:t>赞成票后可以另选他人；五是在选举中选举人可以投自己一票。</w:t>
      </w:r>
    </w:p>
    <w:p w14:paraId="3E6A863F"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5</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投票和开票。</w:t>
      </w:r>
    </w:p>
    <w:p w14:paraId="17ACF1FC"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投票前，票箱要</w:t>
      </w:r>
      <w:proofErr w:type="gramStart"/>
      <w:r w:rsidRPr="000F21C9">
        <w:rPr>
          <w:rFonts w:asciiTheme="minorEastAsia" w:hAnsiTheme="minorEastAsia" w:hint="eastAsia"/>
          <w:sz w:val="24"/>
          <w:szCs w:val="24"/>
        </w:rPr>
        <w:t>当众由</w:t>
      </w:r>
      <w:proofErr w:type="gramEnd"/>
      <w:r w:rsidRPr="000F21C9">
        <w:rPr>
          <w:rFonts w:asciiTheme="minorEastAsia" w:hAnsiTheme="minorEastAsia" w:hint="eastAsia"/>
          <w:sz w:val="24"/>
          <w:szCs w:val="24"/>
        </w:rPr>
        <w:t>选举工作人员检查，确认无误后当众封箱。投票顺序是先由选举工作人员投票，然后党员逐个投票。不设票箱的可由监票人逐一收回选票。投票结束后，监票人当众打开票箱，清点收回的选票数。如果收回的选票数等于或者少于发出的选票，则选举有效；多于投票人数，选举无效，应当重新选举。</w:t>
      </w:r>
    </w:p>
    <w:p w14:paraId="60CC14E1"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6</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计票确定当选人。</w:t>
      </w:r>
    </w:p>
    <w:p w14:paraId="1049EEC2"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即通过唱票和记票，将候选人得票数和另选人得票数全部纪录下来，据此统计每个人的得票数量，并按规定确定当选人。一是支部党员大会进行选举时，有选举权的到会人数不少于应到会人数的五分之四，会议有效。被选举人获得的赞成票超过应到会有表决权的党员的半数，才能当选。二是当选人多于应选名额时，以得票多少为序，至取足应选名额为止。三是被选举人获得赞成票过半数的少于应选名额时，只需补选缺额，不必全部另选。对缺额的补选，可在得票低于</w:t>
      </w:r>
      <w:r w:rsidRPr="000F21C9">
        <w:rPr>
          <w:rFonts w:asciiTheme="minorEastAsia" w:hAnsiTheme="minorEastAsia" w:hint="eastAsia"/>
          <w:sz w:val="24"/>
          <w:szCs w:val="24"/>
        </w:rPr>
        <w:lastRenderedPageBreak/>
        <w:t>半数的候选人中进行差额选举。如果接近应选名额，经半数以上选举人同意，也可以减少名额，不再进行选举；四是如遇票数相等不能确定当选人时，应当就票数相等的被选人再次投票，得赞成票多的当选。五是非候选人得票超过半数，按得票多少的顺序又在应选人数范围之内的，应为有效，并予当选。六是被选举人得票数刚刚达到半数未超过半数的，不能当选。七是选票涂改、</w:t>
      </w:r>
      <w:proofErr w:type="gramStart"/>
      <w:r w:rsidRPr="000F21C9">
        <w:rPr>
          <w:rFonts w:asciiTheme="minorEastAsia" w:hAnsiTheme="minorEastAsia" w:hint="eastAsia"/>
          <w:sz w:val="24"/>
          <w:szCs w:val="24"/>
        </w:rPr>
        <w:t>撕损无法</w:t>
      </w:r>
      <w:proofErr w:type="gramEnd"/>
      <w:r w:rsidRPr="000F21C9">
        <w:rPr>
          <w:rFonts w:asciiTheme="minorEastAsia" w:hAnsiTheme="minorEastAsia" w:hint="eastAsia"/>
          <w:sz w:val="24"/>
          <w:szCs w:val="24"/>
        </w:rPr>
        <w:t>确认被选人时，按废票处理。</w:t>
      </w:r>
    </w:p>
    <w:p w14:paraId="7F5934FB" w14:textId="77777777" w:rsidR="004E0F60" w:rsidRPr="000F21C9" w:rsidRDefault="00FE65A6"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7</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宣布选举结果，封存选票。</w:t>
      </w:r>
    </w:p>
    <w:p w14:paraId="1C527D58"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计票结束后，监票人要对计票的结果签字并报告被选举人的得票数，由会议主持人宣布当选人名单。</w:t>
      </w:r>
    </w:p>
    <w:p w14:paraId="239F4BB3" w14:textId="77777777"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p>
    <w:p w14:paraId="3127C461" w14:textId="77777777" w:rsidR="004E0F60" w:rsidRPr="000F21C9" w:rsidRDefault="009C2B24"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（三）</w:t>
      </w:r>
      <w:r w:rsidR="004E0F60" w:rsidRPr="000F21C9">
        <w:rPr>
          <w:rFonts w:asciiTheme="minorEastAsia" w:hAnsiTheme="minorEastAsia" w:hint="eastAsia"/>
          <w:b/>
          <w:bCs/>
          <w:sz w:val="24"/>
          <w:szCs w:val="24"/>
        </w:rPr>
        <w:t>选举大会后的工作</w:t>
      </w:r>
    </w:p>
    <w:p w14:paraId="5DA59979" w14:textId="77777777"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1、召开新一届党支部委员会第一次会议，确定党支部委员的分工。</w:t>
      </w:r>
    </w:p>
    <w:p w14:paraId="34FDA7CD"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举大会结束后，应及时召开党支部委员会第一次会议。会议由党支部委员会成员推荐1名新当选的委员主持。会议的主要内容是根据上级党组织审查同意的支部书记候选人名单等额选举产生党支部书记（选举办法参照支部委员选举办法），以及研究支部委员的分工。除支部书记外，其他委员分工可兼任。</w:t>
      </w:r>
    </w:p>
    <w:p w14:paraId="021B2C15" w14:textId="77777777"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2、向上级党组织报告选举结果</w:t>
      </w:r>
      <w:r w:rsidR="009C2B24">
        <w:rPr>
          <w:rFonts w:asciiTheme="minorEastAsia" w:hAnsiTheme="minorEastAsia" w:hint="eastAsia"/>
          <w:b/>
          <w:bCs/>
          <w:sz w:val="24"/>
          <w:szCs w:val="24"/>
        </w:rPr>
        <w:t>（三上）</w:t>
      </w:r>
      <w:r w:rsidRPr="000F21C9">
        <w:rPr>
          <w:rFonts w:asciiTheme="minorEastAsia" w:hAnsiTheme="minorEastAsia" w:hint="eastAsia"/>
          <w:b/>
          <w:bCs/>
          <w:sz w:val="24"/>
          <w:szCs w:val="24"/>
        </w:rPr>
        <w:t>。</w:t>
      </w:r>
    </w:p>
    <w:p w14:paraId="6776D57A" w14:textId="77777777" w:rsidR="009C2B24" w:rsidRPr="000F21C9" w:rsidRDefault="004E0F60" w:rsidP="0080228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党支部委员会应将选举大会和党支部委员会成员的分工情况书面报告上级党组织。</w:t>
      </w:r>
    </w:p>
    <w:p w14:paraId="54E89DD6" w14:textId="77777777" w:rsidR="004E0F60" w:rsidRPr="009C2B24" w:rsidRDefault="00B40442" w:rsidP="009C2B24">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cs="Calibri" w:hint="eastAsia"/>
          <w:b/>
          <w:sz w:val="24"/>
          <w:szCs w:val="24"/>
        </w:rPr>
        <w:t>经上级党组织批准同意后（三</w:t>
      </w:r>
      <w:r w:rsidR="009C2B24" w:rsidRPr="009C2B24">
        <w:rPr>
          <w:rFonts w:asciiTheme="minorEastAsia" w:hAnsiTheme="minorEastAsia" w:cs="Calibri" w:hint="eastAsia"/>
          <w:b/>
          <w:sz w:val="24"/>
          <w:szCs w:val="24"/>
        </w:rPr>
        <w:t>下），即</w:t>
      </w:r>
      <w:r w:rsidR="009C2B24">
        <w:rPr>
          <w:rFonts w:asciiTheme="minorEastAsia" w:hAnsiTheme="minorEastAsia" w:cs="Calibri" w:hint="eastAsia"/>
          <w:b/>
          <w:sz w:val="24"/>
          <w:szCs w:val="24"/>
        </w:rPr>
        <w:t>可</w:t>
      </w:r>
      <w:r w:rsidR="009C2B24" w:rsidRPr="009C2B24">
        <w:rPr>
          <w:rFonts w:asciiTheme="minorEastAsia" w:hAnsiTheme="minorEastAsia" w:cs="Calibri" w:hint="eastAsia"/>
          <w:b/>
          <w:sz w:val="24"/>
          <w:szCs w:val="24"/>
        </w:rPr>
        <w:t>进行以下工作。</w:t>
      </w:r>
    </w:p>
    <w:p w14:paraId="7AFBF687" w14:textId="77777777" w:rsidR="004E0F60" w:rsidRPr="000F21C9" w:rsidRDefault="00B40442" w:rsidP="00B40442">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3</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支部委员会开始履职。</w:t>
      </w:r>
    </w:p>
    <w:p w14:paraId="2F2D8671"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上级党组织下发批复后，党支部委员会开始正式履职，同时应及时向全体党员公布新一届支部委员会组成情况。有关改选资料由党支部委员会归入文书档案保存，待保留一段时间后经上级许可后销毁。</w:t>
      </w:r>
    </w:p>
    <w:p w14:paraId="008B5806" w14:textId="77777777"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两届支委会成员应共同做好支部工作资料、预备党员和积极分子培养等工作的交接。换届过程应在支部工作记录本中详细记录。新一届支部委员会产生后，应启用新的支部工作记录本</w:t>
      </w:r>
      <w:r w:rsidR="009C2B24">
        <w:rPr>
          <w:rFonts w:asciiTheme="minorEastAsia" w:hAnsiTheme="minorEastAsia" w:hint="eastAsia"/>
          <w:sz w:val="24"/>
          <w:szCs w:val="24"/>
        </w:rPr>
        <w:t>，</w:t>
      </w:r>
      <w:r w:rsidR="009C2B24" w:rsidRPr="00B40442">
        <w:rPr>
          <w:rFonts w:asciiTheme="minorEastAsia" w:hAnsiTheme="minorEastAsia" w:hint="eastAsia"/>
          <w:b/>
          <w:sz w:val="24"/>
          <w:szCs w:val="24"/>
        </w:rPr>
        <w:t>老的工作记录本交回</w:t>
      </w:r>
      <w:r w:rsidR="00B40442" w:rsidRPr="00B40442">
        <w:rPr>
          <w:rFonts w:asciiTheme="minorEastAsia" w:hAnsiTheme="minorEastAsia" w:hint="eastAsia"/>
          <w:b/>
          <w:sz w:val="24"/>
          <w:szCs w:val="24"/>
        </w:rPr>
        <w:t>党务工作办公室存档</w:t>
      </w:r>
      <w:r w:rsidRPr="000F21C9">
        <w:rPr>
          <w:rFonts w:asciiTheme="minorEastAsia" w:hAnsiTheme="minorEastAsia" w:hint="eastAsia"/>
          <w:sz w:val="24"/>
          <w:szCs w:val="24"/>
        </w:rPr>
        <w:t>。</w:t>
      </w:r>
    </w:p>
    <w:p w14:paraId="7CBC8FC7" w14:textId="77777777" w:rsidR="004E0F60" w:rsidRPr="000F21C9" w:rsidRDefault="00B40442" w:rsidP="00B40442">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4</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做好落选人的思想政治工作。</w:t>
      </w:r>
    </w:p>
    <w:p w14:paraId="68E4CEEF" w14:textId="77777777" w:rsidR="004E0F60" w:rsidRPr="000F21C9" w:rsidRDefault="004E0F60" w:rsidP="00B40442">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实行差额选举，必然有一部分候选人落选，要及时做好落选党员的思想政治工作。</w:t>
      </w:r>
    </w:p>
    <w:p w14:paraId="2CE3A621" w14:textId="77777777"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lastRenderedPageBreak/>
        <w:t> </w:t>
      </w:r>
    </w:p>
    <w:p w14:paraId="34690AC5" w14:textId="77777777" w:rsidR="00EB3578" w:rsidRPr="000F21C9" w:rsidRDefault="00EB3578" w:rsidP="000F21C9">
      <w:pPr>
        <w:adjustRightInd w:val="0"/>
        <w:snapToGrid w:val="0"/>
        <w:spacing w:line="360" w:lineRule="auto"/>
        <w:rPr>
          <w:rFonts w:asciiTheme="minorEastAsia" w:hAnsiTheme="minorEastAsia"/>
          <w:sz w:val="24"/>
          <w:szCs w:val="24"/>
        </w:rPr>
      </w:pPr>
    </w:p>
    <w:sectPr w:rsidR="00EB3578" w:rsidRPr="000F21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CF60" w14:textId="77777777" w:rsidR="00C64ECC" w:rsidRDefault="00C64ECC" w:rsidP="00BA68B4">
      <w:r>
        <w:separator/>
      </w:r>
    </w:p>
  </w:endnote>
  <w:endnote w:type="continuationSeparator" w:id="0">
    <w:p w14:paraId="22545E58" w14:textId="77777777" w:rsidR="00C64ECC" w:rsidRDefault="00C64ECC" w:rsidP="00BA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67C7" w14:textId="77777777" w:rsidR="00C64ECC" w:rsidRDefault="00C64ECC" w:rsidP="00BA68B4">
      <w:r>
        <w:separator/>
      </w:r>
    </w:p>
  </w:footnote>
  <w:footnote w:type="continuationSeparator" w:id="0">
    <w:p w14:paraId="45B4B7FA" w14:textId="77777777" w:rsidR="00C64ECC" w:rsidRDefault="00C64ECC" w:rsidP="00BA68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60"/>
    <w:rsid w:val="000F21C9"/>
    <w:rsid w:val="001A4D23"/>
    <w:rsid w:val="001F4689"/>
    <w:rsid w:val="003837C2"/>
    <w:rsid w:val="00475928"/>
    <w:rsid w:val="004E0F60"/>
    <w:rsid w:val="00537023"/>
    <w:rsid w:val="005F38A8"/>
    <w:rsid w:val="006769F1"/>
    <w:rsid w:val="00686C7A"/>
    <w:rsid w:val="006E5BBC"/>
    <w:rsid w:val="00802284"/>
    <w:rsid w:val="00831AB4"/>
    <w:rsid w:val="009C2B24"/>
    <w:rsid w:val="00B40442"/>
    <w:rsid w:val="00B803A1"/>
    <w:rsid w:val="00BA68B4"/>
    <w:rsid w:val="00BB2857"/>
    <w:rsid w:val="00C64ECC"/>
    <w:rsid w:val="00D37FD9"/>
    <w:rsid w:val="00EB3578"/>
    <w:rsid w:val="00FE6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9F238"/>
  <w15:chartTrackingRefBased/>
  <w15:docId w15:val="{40B59F86-F414-4F95-B2AB-5E7580F8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8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68B4"/>
    <w:rPr>
      <w:sz w:val="18"/>
      <w:szCs w:val="18"/>
    </w:rPr>
  </w:style>
  <w:style w:type="paragraph" w:styleId="a5">
    <w:name w:val="footer"/>
    <w:basedOn w:val="a"/>
    <w:link w:val="a6"/>
    <w:uiPriority w:val="99"/>
    <w:unhideWhenUsed/>
    <w:rsid w:val="00BA68B4"/>
    <w:pPr>
      <w:tabs>
        <w:tab w:val="center" w:pos="4153"/>
        <w:tab w:val="right" w:pos="8306"/>
      </w:tabs>
      <w:snapToGrid w:val="0"/>
      <w:jc w:val="left"/>
    </w:pPr>
    <w:rPr>
      <w:sz w:val="18"/>
      <w:szCs w:val="18"/>
    </w:rPr>
  </w:style>
  <w:style w:type="character" w:customStyle="1" w:styleId="a6">
    <w:name w:val="页脚 字符"/>
    <w:basedOn w:val="a0"/>
    <w:link w:val="a5"/>
    <w:uiPriority w:val="99"/>
    <w:rsid w:val="00BA68B4"/>
    <w:rPr>
      <w:sz w:val="18"/>
      <w:szCs w:val="18"/>
    </w:rPr>
  </w:style>
  <w:style w:type="paragraph" w:styleId="a7">
    <w:name w:val="List Paragraph"/>
    <w:basedOn w:val="a"/>
    <w:uiPriority w:val="34"/>
    <w:qFormat/>
    <w:rsid w:val="00831A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9588">
      <w:bodyDiv w:val="1"/>
      <w:marLeft w:val="0"/>
      <w:marRight w:val="0"/>
      <w:marTop w:val="0"/>
      <w:marBottom w:val="0"/>
      <w:divBdr>
        <w:top w:val="none" w:sz="0" w:space="0" w:color="auto"/>
        <w:left w:val="none" w:sz="0" w:space="0" w:color="auto"/>
        <w:bottom w:val="none" w:sz="0" w:space="0" w:color="auto"/>
        <w:right w:val="none" w:sz="0" w:space="0" w:color="auto"/>
      </w:divBdr>
    </w:div>
    <w:div w:id="410464583">
      <w:bodyDiv w:val="1"/>
      <w:marLeft w:val="0"/>
      <w:marRight w:val="0"/>
      <w:marTop w:val="0"/>
      <w:marBottom w:val="0"/>
      <w:divBdr>
        <w:top w:val="none" w:sz="0" w:space="0" w:color="auto"/>
        <w:left w:val="none" w:sz="0" w:space="0" w:color="auto"/>
        <w:bottom w:val="none" w:sz="0" w:space="0" w:color="auto"/>
        <w:right w:val="none" w:sz="0" w:space="0" w:color="auto"/>
      </w:divBdr>
    </w:div>
    <w:div w:id="16223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user3</cp:lastModifiedBy>
  <cp:revision>5</cp:revision>
  <dcterms:created xsi:type="dcterms:W3CDTF">2022-10-05T08:59:00Z</dcterms:created>
  <dcterms:modified xsi:type="dcterms:W3CDTF">2026-09-09T05:00:00Z</dcterms:modified>
</cp:coreProperties>
</file>